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108" w:rsidRDefault="002A6108" w:rsidP="002A61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Звіт </w:t>
      </w:r>
      <w:r w:rsidRPr="00781A2A">
        <w:rPr>
          <w:b/>
          <w:sz w:val="28"/>
          <w:szCs w:val="28"/>
        </w:rPr>
        <w:t>про проведення електронних консультацій з громадськістю</w:t>
      </w:r>
    </w:p>
    <w:p w:rsidR="002A6108" w:rsidRDefault="002A6108" w:rsidP="002A6108">
      <w:pPr>
        <w:jc w:val="center"/>
        <w:rPr>
          <w:b/>
          <w:sz w:val="28"/>
          <w:szCs w:val="28"/>
        </w:rPr>
      </w:pPr>
      <w:r w:rsidRPr="00781A2A">
        <w:rPr>
          <w:b/>
          <w:sz w:val="28"/>
          <w:szCs w:val="28"/>
        </w:rPr>
        <w:t>щодо проекту внесення змін до обласної Програми</w:t>
      </w:r>
    </w:p>
    <w:p w:rsidR="002A6108" w:rsidRDefault="002A6108" w:rsidP="002A6108">
      <w:pPr>
        <w:jc w:val="center"/>
        <w:rPr>
          <w:b/>
          <w:color w:val="000000"/>
          <w:spacing w:val="-2"/>
          <w:sz w:val="28"/>
          <w:szCs w:val="28"/>
        </w:rPr>
      </w:pPr>
      <w:r w:rsidRPr="00781A2A">
        <w:rPr>
          <w:b/>
          <w:sz w:val="28"/>
          <w:szCs w:val="28"/>
        </w:rPr>
        <w:t xml:space="preserve">реставрації пам’яток </w:t>
      </w:r>
      <w:r w:rsidRPr="00781A2A">
        <w:rPr>
          <w:b/>
          <w:color w:val="000000"/>
          <w:spacing w:val="-2"/>
          <w:sz w:val="28"/>
          <w:szCs w:val="28"/>
        </w:rPr>
        <w:t>арх</w:t>
      </w:r>
      <w:r>
        <w:rPr>
          <w:b/>
          <w:color w:val="000000"/>
          <w:spacing w:val="-2"/>
          <w:sz w:val="28"/>
          <w:szCs w:val="28"/>
        </w:rPr>
        <w:t>ітектури національного значення</w:t>
      </w:r>
    </w:p>
    <w:p w:rsidR="002A6108" w:rsidRPr="00781A2A" w:rsidRDefault="002A6108" w:rsidP="002A6108">
      <w:pPr>
        <w:jc w:val="center"/>
        <w:rPr>
          <w:sz w:val="28"/>
          <w:szCs w:val="28"/>
        </w:rPr>
      </w:pPr>
      <w:r w:rsidRPr="00781A2A">
        <w:rPr>
          <w:b/>
          <w:color w:val="000000"/>
          <w:spacing w:val="-2"/>
          <w:sz w:val="28"/>
          <w:szCs w:val="28"/>
        </w:rPr>
        <w:t>на території Чернігівської області на 202</w:t>
      </w:r>
      <w:r>
        <w:rPr>
          <w:b/>
          <w:color w:val="000000"/>
          <w:spacing w:val="-2"/>
          <w:sz w:val="28"/>
          <w:szCs w:val="28"/>
        </w:rPr>
        <w:t>0</w:t>
      </w:r>
      <w:r w:rsidRPr="00781A2A">
        <w:rPr>
          <w:b/>
          <w:color w:val="000000"/>
          <w:spacing w:val="-2"/>
          <w:sz w:val="28"/>
          <w:szCs w:val="28"/>
        </w:rPr>
        <w:t>-202</w:t>
      </w:r>
      <w:r>
        <w:rPr>
          <w:b/>
          <w:color w:val="000000"/>
          <w:spacing w:val="-2"/>
          <w:sz w:val="28"/>
          <w:szCs w:val="28"/>
        </w:rPr>
        <w:t xml:space="preserve">2 </w:t>
      </w:r>
      <w:r w:rsidRPr="00781A2A">
        <w:rPr>
          <w:b/>
          <w:color w:val="000000"/>
          <w:spacing w:val="-2"/>
          <w:sz w:val="28"/>
          <w:szCs w:val="28"/>
        </w:rPr>
        <w:t>роки</w:t>
      </w:r>
    </w:p>
    <w:p w:rsidR="002A6108" w:rsidRDefault="002A6108" w:rsidP="002A6108">
      <w:pPr>
        <w:rPr>
          <w:sz w:val="28"/>
          <w:szCs w:val="28"/>
        </w:rPr>
      </w:pPr>
    </w:p>
    <w:p w:rsidR="002A6108" w:rsidRDefault="002A6108" w:rsidP="002A6108">
      <w:pPr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</w:t>
      </w:r>
      <w:r w:rsidRPr="000C10E7">
        <w:rPr>
          <w:sz w:val="28"/>
          <w:szCs w:val="28"/>
        </w:rPr>
        <w:t>з питань формування та реалізації державної політики, затвердженого постановою Кабінету Міністрів України від 03.11.2010 № 996 «Про забезпечення участі громадськості у формуванні та реалізації державної політики»</w:t>
      </w:r>
      <w:r>
        <w:rPr>
          <w:sz w:val="28"/>
          <w:szCs w:val="28"/>
        </w:rPr>
        <w:t xml:space="preserve">, з 03.08.2020 по 17.08.2020 на офіційному сайті Чернігівської обласної державної адміністрації був розміщений </w:t>
      </w:r>
      <w:r w:rsidRPr="000C10E7">
        <w:rPr>
          <w:sz w:val="28"/>
          <w:szCs w:val="28"/>
        </w:rPr>
        <w:t>проект внесення змін</w:t>
      </w:r>
      <w:r w:rsidRPr="00781A2A">
        <w:rPr>
          <w:b/>
          <w:sz w:val="28"/>
          <w:szCs w:val="28"/>
        </w:rPr>
        <w:t xml:space="preserve"> </w:t>
      </w:r>
      <w:r w:rsidRPr="000C10E7">
        <w:rPr>
          <w:sz w:val="28"/>
          <w:szCs w:val="28"/>
        </w:rPr>
        <w:t xml:space="preserve">до </w:t>
      </w:r>
      <w:r w:rsidRPr="000C10E7">
        <w:rPr>
          <w:color w:val="000000"/>
          <w:sz w:val="28"/>
        </w:rPr>
        <w:t>обласної</w:t>
      </w:r>
      <w:r w:rsidRPr="000C10E7">
        <w:rPr>
          <w:sz w:val="28"/>
          <w:szCs w:val="28"/>
        </w:rPr>
        <w:t xml:space="preserve"> Програми реставрації пам’яток </w:t>
      </w:r>
      <w:r w:rsidRPr="000C10E7">
        <w:rPr>
          <w:color w:val="000000"/>
          <w:spacing w:val="-2"/>
          <w:sz w:val="28"/>
          <w:szCs w:val="28"/>
        </w:rPr>
        <w:t>архітектури національного значення на території Чернігівської області на 2020-2022 роки.</w:t>
      </w:r>
    </w:p>
    <w:p w:rsidR="002A6108" w:rsidRDefault="002A6108" w:rsidP="002A6108">
      <w:pPr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За час обговорення проекту внесення змін до Програми зауважень та пропозицій не надходило.</w:t>
      </w:r>
    </w:p>
    <w:p w:rsidR="002A6108" w:rsidRPr="000C10E7" w:rsidRDefault="002A6108" w:rsidP="002A6108">
      <w:pPr>
        <w:ind w:firstLine="709"/>
        <w:jc w:val="both"/>
        <w:rPr>
          <w:i/>
          <w:color w:val="000000"/>
          <w:spacing w:val="-2"/>
          <w:sz w:val="28"/>
          <w:szCs w:val="28"/>
        </w:rPr>
      </w:pPr>
    </w:p>
    <w:p w:rsidR="00F60202" w:rsidRDefault="00F60202">
      <w:bookmarkStart w:id="0" w:name="_GoBack"/>
      <w:bookmarkEnd w:id="0"/>
    </w:p>
    <w:sectPr w:rsidR="00F602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108"/>
    <w:rsid w:val="002A6108"/>
    <w:rsid w:val="00F6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DF9F9-16FB-49E0-8C7F-A241E345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1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590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NGO-OPERATOR2</dc:creator>
  <cp:keywords/>
  <dc:description/>
  <cp:lastModifiedBy>NGO-OPERATOR2</cp:lastModifiedBy>
  <cp:revision>1</cp:revision>
  <dcterms:created xsi:type="dcterms:W3CDTF">2020-09-18T07:53:00Z</dcterms:created>
  <dcterms:modified xsi:type="dcterms:W3CDTF">2020-09-18T07:55:00Z</dcterms:modified>
</cp:coreProperties>
</file>